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20650" w14:textId="77777777" w:rsidR="00191358" w:rsidRPr="00191358" w:rsidRDefault="00191358" w:rsidP="00191358">
      <w:pPr>
        <w:widowControl/>
        <w:shd w:val="clear" w:color="auto" w:fill="FFFFFF"/>
        <w:jc w:val="left"/>
        <w:textAlignment w:val="baseline"/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14:ligatures w14:val="none"/>
        </w:rPr>
      </w:pPr>
      <w:r w:rsidRPr="00191358"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[</w:t>
      </w:r>
      <w:r w:rsidRPr="00191358"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一般社団法人日本飼料用米振興協会</w:t>
      </w:r>
      <w:r w:rsidRPr="00191358"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 xml:space="preserve">] </w:t>
      </w:r>
      <w:r w:rsidRPr="00191358"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モデレートしてください</w:t>
      </w:r>
      <w:r w:rsidRPr="00191358"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: "</w:t>
      </w:r>
      <w:r w:rsidRPr="00191358"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こんにちわ！！</w:t>
      </w:r>
      <w:r w:rsidRPr="00191358">
        <w:rPr>
          <w:rFonts w:ascii="inherit" w:eastAsia="ＭＳ Ｐゴシック" w:hAnsi="inherit" w:cs="Segoe UI"/>
          <w:b/>
          <w:bCs/>
          <w:color w:val="242424"/>
          <w:kern w:val="0"/>
          <w:sz w:val="24"/>
          <w:szCs w:val="24"/>
          <w:bdr w:val="none" w:sz="0" w:space="0" w:color="auto" w:frame="1"/>
          <w14:ligatures w14:val="none"/>
        </w:rPr>
        <w:t>"</w:t>
      </w:r>
    </w:p>
    <w:p w14:paraId="54390473" w14:textId="77777777" w:rsidR="00191358" w:rsidRPr="00191358" w:rsidRDefault="00191358" w:rsidP="00191358">
      <w:pPr>
        <w:widowControl/>
        <w:shd w:val="clear" w:color="auto" w:fill="FFFFFF"/>
        <w:wordWrap w:val="0"/>
        <w:jc w:val="left"/>
        <w:textAlignment w:val="baseline"/>
        <w:rPr>
          <w:rFonts w:ascii="inherit" w:eastAsia="ＭＳ Ｐゴシック" w:hAnsi="inherit" w:cs="Segoe UI"/>
          <w:b/>
          <w:bCs/>
          <w:color w:val="0F6CBD"/>
          <w:kern w:val="0"/>
          <w:szCs w:val="21"/>
          <w:bdr w:val="none" w:sz="0" w:space="0" w:color="auto" w:frame="1"/>
          <w14:ligatures w14:val="none"/>
        </w:rPr>
      </w:pPr>
      <w:r w:rsidRPr="00191358">
        <w:rPr>
          <w:rFonts w:ascii="inherit" w:eastAsia="ＭＳ Ｐゴシック" w:hAnsi="inherit" w:cs="Segoe UI"/>
          <w:b/>
          <w:bCs/>
          <w:color w:val="0F6CBD"/>
          <w:kern w:val="0"/>
          <w:szCs w:val="21"/>
          <w:bdr w:val="none" w:sz="0" w:space="0" w:color="auto" w:frame="1"/>
          <w14:ligatures w14:val="none"/>
        </w:rPr>
        <w:t>WordPress&lt;wordpress@j-fra.or.jp&gt;</w:t>
      </w:r>
    </w:p>
    <w:p w14:paraId="2A6CA45E" w14:textId="77777777" w:rsidR="00191358" w:rsidRPr="00191358" w:rsidRDefault="00191358" w:rsidP="00191358">
      <w:pPr>
        <w:widowControl/>
        <w:shd w:val="clear" w:color="auto" w:fill="FFFFFF"/>
        <w:jc w:val="left"/>
        <w:textAlignment w:val="baseline"/>
        <w:rPr>
          <w:rFonts w:ascii="inherit" w:eastAsia="ＭＳ Ｐゴシック" w:hAnsi="inherit" w:cs="Segoe UI"/>
          <w:color w:val="424242"/>
          <w:kern w:val="0"/>
          <w:szCs w:val="21"/>
          <w14:ligatures w14:val="none"/>
        </w:rPr>
      </w:pPr>
      <w:r w:rsidRPr="00191358">
        <w:rPr>
          <w:rFonts w:ascii="inherit" w:eastAsia="ＭＳ Ｐゴシック" w:hAnsi="inherit" w:cs="Segoe UI"/>
          <w:color w:val="424242"/>
          <w:kern w:val="0"/>
          <w:szCs w:val="21"/>
          <w14:ligatures w14:val="none"/>
        </w:rPr>
        <w:t>​</w:t>
      </w:r>
      <w:r w:rsidRPr="00191358">
        <w:rPr>
          <w:rFonts w:ascii="inherit" w:eastAsia="ＭＳ Ｐゴシック" w:hAnsi="inherit" w:cs="Segoe UI"/>
          <w:color w:val="242424"/>
          <w:kern w:val="0"/>
          <w:szCs w:val="21"/>
          <w:bdr w:val="none" w:sz="0" w:space="0" w:color="auto" w:frame="1"/>
          <w14:ligatures w14:val="none"/>
        </w:rPr>
        <w:t>postmaster@j-fra.or.jp</w:t>
      </w:r>
      <w:r w:rsidRPr="00191358">
        <w:rPr>
          <w:rFonts w:ascii="inherit" w:eastAsia="ＭＳ Ｐゴシック" w:hAnsi="inherit" w:cs="Segoe UI"/>
          <w:color w:val="424242"/>
          <w:kern w:val="0"/>
          <w:szCs w:val="21"/>
          <w14:ligatures w14:val="none"/>
        </w:rPr>
        <w:t>​</w:t>
      </w:r>
    </w:p>
    <w:p w14:paraId="24EA75E7" w14:textId="77777777" w:rsidR="00191358" w:rsidRPr="00191358" w:rsidRDefault="00191358" w:rsidP="00191358">
      <w:pPr>
        <w:widowControl/>
        <w:shd w:val="clear" w:color="auto" w:fill="FFFFFF"/>
        <w:jc w:val="left"/>
        <w:textAlignment w:val="baseline"/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</w:pP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投稿「こんにちわ！！」への新しいコメントが承認待ちです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hyperlink r:id="rId4" w:tooltip="https://j-fra.or.jp/hello-world/" w:history="1">
        <w:r w:rsidRPr="00191358">
          <w:rPr>
            <w:rFonts w:ascii="inherit" w:eastAsia="ＭＳ Ｐゴシック" w:hAnsi="inherit" w:cs="Segoe UI"/>
            <w:color w:val="0000FF"/>
            <w:kern w:val="0"/>
            <w:sz w:val="22"/>
            <w:u w:val="single"/>
            <w:bdr w:val="none" w:sz="0" w:space="0" w:color="auto" w:frame="1"/>
            <w14:ligatures w14:val="none"/>
          </w:rPr>
          <w:t>https://j-fra.or.jp/hello-world/</w:t>
        </w:r>
      </w:hyperlink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投稿者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: </w:t>
      </w:r>
      <w:proofErr w:type="spellStart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Josephrat</w:t>
      </w:r>
      <w:proofErr w:type="spellEnd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 (IP 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アドレス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: 149.33.14.52, 149.33.14.52)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メール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: aleksandrovich4zq3e@rambler.ua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  <w:t>URL: </w:t>
      </w:r>
      <w:hyperlink r:id="rId5" w:tooltip="https://iqvel.com/" w:history="1">
        <w:r w:rsidRPr="00191358">
          <w:rPr>
            <w:rFonts w:ascii="inherit" w:eastAsia="ＭＳ Ｐゴシック" w:hAnsi="inherit" w:cs="Segoe UI"/>
            <w:color w:val="0000FF"/>
            <w:kern w:val="0"/>
            <w:sz w:val="22"/>
            <w:u w:val="single"/>
            <w:bdr w:val="none" w:sz="0" w:space="0" w:color="auto" w:frame="1"/>
            <w14:ligatures w14:val="none"/>
          </w:rPr>
          <w:t>https://iqvel.com/</w:t>
        </w:r>
      </w:hyperlink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コメント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: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記事読んでいると、よくわかります、世界ってきれいだなってこと。大感謝！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 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旅っぽい雰囲気ありがとう！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 &lt;a href="</w:t>
      </w:r>
      <w:hyperlink r:id="rId6" w:tooltip="https://iqvel.com/ja/a/%E3%83%8F%E3%83%B3%E3%82%AC%E3%83%AA%E3%83%BC/%E3%83%9A%E3%83%BC%E3%83%81%E3%81%AE%E6%A3%AE%E6%9E%97%E9%89%84%E9%81%93" w:history="1">
        <w:r w:rsidRPr="00191358">
          <w:rPr>
            <w:rFonts w:ascii="inherit" w:eastAsia="ＭＳ Ｐゴシック" w:hAnsi="inherit" w:cs="Segoe UI"/>
            <w:color w:val="0000FF"/>
            <w:kern w:val="0"/>
            <w:sz w:val="22"/>
            <w:u w:val="single"/>
            <w:bdr w:val="none" w:sz="0" w:space="0" w:color="auto" w:frame="1"/>
            <w14:ligatures w14:val="none"/>
          </w:rPr>
          <w:t>https://iqvel.com/ja/a/%E3%83%8F%E3%83%B3%E3%82%AC%E3%83%AA%E3%83%BC/%E3%83%9A%E3%83%BC%E3%83%81%E3%81%AE%E6%A3%AE%E6%9E%97%E9%89%84%E9%81%93</w:t>
        </w:r>
      </w:hyperlink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" </w:t>
      </w:r>
      <w:proofErr w:type="spellStart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rel</w:t>
      </w:r>
      <w:proofErr w:type="spellEnd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="</w:t>
      </w:r>
      <w:proofErr w:type="spellStart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nofollow</w:t>
      </w:r>
      <w:proofErr w:type="spellEnd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 </w:t>
      </w:r>
      <w:proofErr w:type="spellStart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ugc</w:t>
      </w:r>
      <w:proofErr w:type="spellEnd"/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"&gt;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観光トロッコ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&lt;/a&gt; 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テーマ絞った検索良い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 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コンパクト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 xml:space="preserve"> — 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クリック回数減。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承認する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: </w:t>
      </w:r>
      <w:hyperlink r:id="rId7" w:anchor="wpbody-content" w:tooltip="https://j-fra.or.jp/wp-admin/comment.php?action=approve&amp;c=10#wpbody-content" w:history="1">
        <w:r w:rsidRPr="00191358">
          <w:rPr>
            <w:rFonts w:ascii="inherit" w:eastAsia="ＭＳ Ｐゴシック" w:hAnsi="inherit" w:cs="Segoe UI"/>
            <w:color w:val="0000FF"/>
            <w:kern w:val="0"/>
            <w:sz w:val="22"/>
            <w:u w:val="single"/>
            <w:bdr w:val="none" w:sz="0" w:space="0" w:color="auto" w:frame="1"/>
            <w14:ligatures w14:val="none"/>
          </w:rPr>
          <w:t>https://j-fra.or.jp/wp-admin/comment.php?action=approve&amp;c=10#wpbody-content</w:t>
        </w:r>
      </w:hyperlink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ゴミ箱に移動する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: </w:t>
      </w:r>
      <w:hyperlink r:id="rId8" w:anchor="wpbody-content" w:tooltip="https://j-fra.or.jp/wp-admin/comment.php?action=trash&amp;c=10#wpbody-content" w:history="1">
        <w:r w:rsidRPr="00191358">
          <w:rPr>
            <w:rFonts w:ascii="inherit" w:eastAsia="ＭＳ Ｐゴシック" w:hAnsi="inherit" w:cs="Segoe UI"/>
            <w:color w:val="0000FF"/>
            <w:kern w:val="0"/>
            <w:sz w:val="22"/>
            <w:u w:val="single"/>
            <w:bdr w:val="none" w:sz="0" w:space="0" w:color="auto" w:frame="1"/>
            <w14:ligatures w14:val="none"/>
          </w:rPr>
          <w:t>https://j-fra.or.jp/wp-admin/comment.php?action=trash&amp;c=10#wpbody-content</w:t>
        </w:r>
      </w:hyperlink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スパムとしてマークする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: </w:t>
      </w:r>
      <w:hyperlink r:id="rId9" w:anchor="wpbody-content" w:tooltip="https://j-fra.or.jp/wp-admin/comment.php?action=spam&amp;c=10#wpbody-content" w:history="1">
        <w:r w:rsidRPr="00191358">
          <w:rPr>
            <w:rFonts w:ascii="inherit" w:eastAsia="ＭＳ Ｐゴシック" w:hAnsi="inherit" w:cs="Segoe UI"/>
            <w:color w:val="0000FF"/>
            <w:kern w:val="0"/>
            <w:sz w:val="22"/>
            <w:u w:val="single"/>
            <w:bdr w:val="none" w:sz="0" w:space="0" w:color="auto" w:frame="1"/>
            <w14:ligatures w14:val="none"/>
          </w:rPr>
          <w:t>https://j-fra.or.jp/wp-admin/comment.php?action=spam&amp;c=10#wpbody-content</w:t>
        </w:r>
      </w:hyperlink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現在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9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件のコメントが承認待ちです。コメントモデレーション画面を開いてください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t>:</w:t>
      </w:r>
      <w:r w:rsidRPr="00191358">
        <w:rPr>
          <w:rFonts w:ascii="inherit" w:eastAsia="ＭＳ Ｐゴシック" w:hAnsi="inherit" w:cs="Segoe UI"/>
          <w:color w:val="242424"/>
          <w:kern w:val="0"/>
          <w:sz w:val="22"/>
          <w:bdr w:val="none" w:sz="0" w:space="0" w:color="auto" w:frame="1"/>
          <w14:ligatures w14:val="none"/>
        </w:rPr>
        <w:br/>
      </w:r>
      <w:hyperlink r:id="rId10" w:anchor="wpbody-content" w:tooltip="https://j-fra.or.jp/wp-admin/edit-comments.php?comment_status=moderated#wpbody-content" w:history="1">
        <w:r w:rsidRPr="00191358">
          <w:rPr>
            <w:rFonts w:ascii="inherit" w:eastAsia="ＭＳ Ｐゴシック" w:hAnsi="inherit" w:cs="Segoe UI"/>
            <w:color w:val="0000FF"/>
            <w:kern w:val="0"/>
            <w:sz w:val="22"/>
            <w:u w:val="single"/>
            <w:bdr w:val="none" w:sz="0" w:space="0" w:color="auto" w:frame="1"/>
            <w14:ligatures w14:val="none"/>
          </w:rPr>
          <w:t>https://j-fra.or.jp/wp-admin/edit-comments.php?comment_status=moderated#wpbody-content</w:t>
        </w:r>
      </w:hyperlink>
    </w:p>
    <w:p w14:paraId="44F5F63C" w14:textId="77777777" w:rsidR="008C47F2" w:rsidRPr="00191358" w:rsidRDefault="008C47F2"/>
    <w:sectPr w:rsidR="008C47F2" w:rsidRPr="00191358" w:rsidSect="00C52577">
      <w:pgSz w:w="11906" w:h="16838" w:code="9"/>
      <w:pgMar w:top="1134" w:right="1134" w:bottom="1134" w:left="1134" w:header="170" w:footer="170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58"/>
    <w:rsid w:val="00191358"/>
    <w:rsid w:val="00392B6A"/>
    <w:rsid w:val="008C47F2"/>
    <w:rsid w:val="009252C0"/>
    <w:rsid w:val="00C52577"/>
    <w:rsid w:val="00F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AC4C0A"/>
  <w15:chartTrackingRefBased/>
  <w15:docId w15:val="{7196336C-3E8D-4540-9827-85E6E26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1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12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9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51176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2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8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364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1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15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150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25853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31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447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22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4177688">
                                                  <w:marLeft w:val="72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92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33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9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611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373323">
                                                  <w:marLeft w:val="780"/>
                                                  <w:marRight w:val="24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0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48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39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0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-fra.or.jp/wp-admin/comment.php?action=trash&amp;c=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-fra.or.jp/wp-admin/comment.php?action=approve&amp;c=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qvel.com/ja/a/%E3%83%8F%E3%83%B3%E3%82%AC%E3%83%AA%E3%83%BC/%E3%83%9A%E3%83%BC%E3%83%81%E3%81%AE%E6%A3%AE%E6%9E%97%E9%89%84%E9%81%9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qvel.com/" TargetMode="External"/><Relationship Id="rId10" Type="http://schemas.openxmlformats.org/officeDocument/2006/relationships/hyperlink" Target="https://j-fra.or.jp/wp-admin/edit-comments.php?comment_status=moderated" TargetMode="External"/><Relationship Id="rId4" Type="http://schemas.openxmlformats.org/officeDocument/2006/relationships/hyperlink" Target="https://j-fra.or.jp/hello-world/" TargetMode="External"/><Relationship Id="rId9" Type="http://schemas.openxmlformats.org/officeDocument/2006/relationships/hyperlink" Target="https://j-fra.or.jp/wp-admin/comment.php?action=spam&amp;c=1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若狹 良治</dc:creator>
  <cp:keywords/>
  <dc:description/>
  <cp:lastModifiedBy>若狹 良治</cp:lastModifiedBy>
  <cp:revision>1</cp:revision>
  <dcterms:created xsi:type="dcterms:W3CDTF">2026-06-12T09:08:00Z</dcterms:created>
  <dcterms:modified xsi:type="dcterms:W3CDTF">2026-06-12T09:10:00Z</dcterms:modified>
</cp:coreProperties>
</file>